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071" w:rsidRDefault="00D96071" w:rsidP="00D96071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D96071" w:rsidRDefault="00D96071" w:rsidP="00D96071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D96071" w:rsidRPr="00D96071" w:rsidRDefault="00D96071" w:rsidP="00D96071">
      <w:pPr>
        <w:shd w:val="clear" w:color="auto" w:fill="FFFFFF"/>
        <w:spacing w:line="270" w:lineRule="atLeast"/>
        <w:jc w:val="both"/>
        <w:rPr>
          <w:rFonts w:ascii="Trebuchet MS" w:hAnsi="Trebuchet MS"/>
          <w:b/>
          <w:bCs/>
          <w:color w:val="414042"/>
          <w:sz w:val="23"/>
          <w:szCs w:val="23"/>
        </w:rPr>
      </w:pPr>
      <w:r w:rsidRPr="00D96071">
        <w:rPr>
          <w:rFonts w:ascii="Trebuchet MS" w:hAnsi="Trebuchet MS"/>
          <w:b/>
          <w:bCs/>
          <w:color w:val="414042"/>
          <w:sz w:val="23"/>
          <w:szCs w:val="23"/>
        </w:rPr>
        <w:t xml:space="preserve">Ogłoszenie listy </w:t>
      </w:r>
      <w:r>
        <w:rPr>
          <w:rFonts w:ascii="Trebuchet MS" w:hAnsi="Trebuchet MS"/>
          <w:b/>
          <w:bCs/>
          <w:color w:val="414042"/>
          <w:sz w:val="23"/>
          <w:szCs w:val="23"/>
        </w:rPr>
        <w:t>ofert</w:t>
      </w:r>
      <w:r w:rsidRPr="00D96071">
        <w:rPr>
          <w:rFonts w:ascii="Trebuchet MS" w:hAnsi="Trebuchet MS"/>
          <w:b/>
          <w:bCs/>
          <w:color w:val="414042"/>
          <w:sz w:val="23"/>
          <w:szCs w:val="23"/>
        </w:rPr>
        <w:t xml:space="preserve"> na realizację </w:t>
      </w:r>
      <w:r w:rsidR="006E7D0A">
        <w:rPr>
          <w:rFonts w:ascii="Trebuchet MS" w:hAnsi="Trebuchet MS"/>
          <w:b/>
          <w:bCs/>
          <w:color w:val="414042"/>
          <w:sz w:val="23"/>
          <w:szCs w:val="23"/>
        </w:rPr>
        <w:t xml:space="preserve">w 2019 roku </w:t>
      </w:r>
      <w:r w:rsidRPr="00D96071">
        <w:rPr>
          <w:rFonts w:ascii="Trebuchet MS" w:hAnsi="Trebuchet MS"/>
          <w:b/>
          <w:bCs/>
          <w:color w:val="414042"/>
          <w:sz w:val="23"/>
          <w:szCs w:val="23"/>
        </w:rPr>
        <w:t xml:space="preserve">zadań Krajowego Programu Przeciwdziałania Narkomanii określonych w Narodowym Programie Zdrowia na lata 2016-2020 ze środków Funduszu Rozwiązywania Problemów Hazardowych wyłonionych w wyniku rozstrzygnięcia konkursu z terminem naboru do dnia </w:t>
      </w:r>
      <w:r>
        <w:rPr>
          <w:rFonts w:ascii="Trebuchet MS" w:hAnsi="Trebuchet MS"/>
          <w:b/>
          <w:bCs/>
          <w:color w:val="414042"/>
          <w:sz w:val="23"/>
          <w:szCs w:val="23"/>
        </w:rPr>
        <w:t>18 września</w:t>
      </w:r>
      <w:r w:rsidRPr="00D96071">
        <w:rPr>
          <w:rFonts w:ascii="Trebuchet MS" w:hAnsi="Trebuchet MS"/>
          <w:b/>
          <w:bCs/>
          <w:color w:val="414042"/>
          <w:sz w:val="23"/>
          <w:szCs w:val="23"/>
        </w:rPr>
        <w:t xml:space="preserve"> 2018 r.</w:t>
      </w:r>
    </w:p>
    <w:p w:rsidR="00CE5613" w:rsidRDefault="00CE5613" w:rsidP="00CE5613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CE5613" w:rsidRPr="00CE5613" w:rsidRDefault="00CE5613" w:rsidP="00CE561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rebuchet MS" w:hAnsi="Trebuchet MS"/>
          <w:color w:val="5D5D60"/>
          <w:sz w:val="24"/>
          <w:szCs w:val="24"/>
        </w:rPr>
      </w:pPr>
      <w:r w:rsidRPr="00CE5613">
        <w:rPr>
          <w:rFonts w:ascii="Trebuchet MS" w:hAnsi="Trebuchet MS"/>
          <w:color w:val="5D5D60"/>
          <w:sz w:val="24"/>
          <w:szCs w:val="24"/>
        </w:rPr>
        <w:t xml:space="preserve">Szanowni Państwo, </w:t>
      </w:r>
    </w:p>
    <w:p w:rsidR="00D96071" w:rsidRPr="00D96071" w:rsidRDefault="00D96071" w:rsidP="00D9607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rebuchet MS" w:hAnsi="Trebuchet MS"/>
          <w:color w:val="5D5D60"/>
          <w:sz w:val="24"/>
          <w:szCs w:val="24"/>
        </w:rPr>
      </w:pPr>
      <w:r w:rsidRPr="00D96071">
        <w:rPr>
          <w:rFonts w:ascii="Trebuchet MS" w:hAnsi="Trebuchet MS"/>
          <w:color w:val="5D5D60"/>
          <w:sz w:val="24"/>
          <w:szCs w:val="24"/>
        </w:rPr>
        <w:t xml:space="preserve">Poniżej zamieszczamy otrzymaną w dniu dzisiejszym </w:t>
      </w:r>
      <w:r w:rsidRPr="00D96071">
        <w:rPr>
          <w:rFonts w:ascii="Trebuchet MS" w:hAnsi="Trebuchet MS"/>
          <w:b/>
          <w:color w:val="5D5D60"/>
          <w:sz w:val="24"/>
          <w:szCs w:val="24"/>
        </w:rPr>
        <w:t xml:space="preserve">listę </w:t>
      </w:r>
      <w:r w:rsidRPr="006E7D0A">
        <w:rPr>
          <w:rFonts w:ascii="Trebuchet MS" w:hAnsi="Trebuchet MS"/>
          <w:b/>
          <w:color w:val="5D5D60"/>
          <w:sz w:val="24"/>
          <w:szCs w:val="24"/>
        </w:rPr>
        <w:t>ofert</w:t>
      </w:r>
      <w:r w:rsidRPr="00D96071">
        <w:rPr>
          <w:rFonts w:ascii="Trebuchet MS" w:hAnsi="Trebuchet MS"/>
          <w:b/>
          <w:color w:val="5D5D60"/>
          <w:sz w:val="24"/>
          <w:szCs w:val="24"/>
        </w:rPr>
        <w:t>, które uzyskały akceptację Ministra Zdrowia w zakresie dofinansowania</w:t>
      </w:r>
      <w:r w:rsidRPr="00D96071">
        <w:rPr>
          <w:rFonts w:ascii="Trebuchet MS" w:hAnsi="Trebuchet MS"/>
          <w:color w:val="5D5D60"/>
          <w:sz w:val="24"/>
          <w:szCs w:val="24"/>
        </w:rPr>
        <w:t xml:space="preserve"> </w:t>
      </w:r>
      <w:r w:rsidR="006E7D0A" w:rsidRPr="006E7D0A">
        <w:rPr>
          <w:rFonts w:ascii="Trebuchet MS" w:hAnsi="Trebuchet MS"/>
          <w:b/>
          <w:color w:val="5D5D60"/>
          <w:sz w:val="24"/>
          <w:szCs w:val="24"/>
        </w:rPr>
        <w:t>w 2019 roku</w:t>
      </w:r>
      <w:r w:rsidR="006E7D0A">
        <w:rPr>
          <w:rFonts w:ascii="Trebuchet MS" w:hAnsi="Trebuchet MS"/>
          <w:color w:val="5D5D60"/>
          <w:sz w:val="24"/>
          <w:szCs w:val="24"/>
        </w:rPr>
        <w:t xml:space="preserve"> </w:t>
      </w:r>
      <w:r w:rsidRPr="00D96071">
        <w:rPr>
          <w:rFonts w:ascii="Trebuchet MS" w:hAnsi="Trebuchet MS"/>
          <w:color w:val="5D5D60"/>
          <w:sz w:val="24"/>
          <w:szCs w:val="24"/>
        </w:rPr>
        <w:t>zadań Krajowego Programu Przeciwdziałania Narkomanii określonych w Narodowym Programie Zdrowia na lata 2016-2020 ze środków Funduszu Rozwiązywania Problemów Hazardowych</w:t>
      </w:r>
      <w:r w:rsidR="00CE5613">
        <w:rPr>
          <w:rFonts w:ascii="Trebuchet MS" w:hAnsi="Trebuchet MS"/>
          <w:color w:val="5D5D60"/>
          <w:sz w:val="24"/>
          <w:szCs w:val="24"/>
        </w:rPr>
        <w:t xml:space="preserve"> oraz listę ofert odrzuconych i listę ofert oddalonych. </w:t>
      </w:r>
    </w:p>
    <w:p w:rsidR="00D96071" w:rsidRPr="006E7D0A" w:rsidRDefault="0053277B" w:rsidP="00D960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65"/>
        <w:rPr>
          <w:rFonts w:ascii="Trebuchet MS" w:hAnsi="Trebuchet MS"/>
          <w:color w:val="5D5D60"/>
          <w:sz w:val="24"/>
          <w:szCs w:val="24"/>
        </w:rPr>
      </w:pPr>
      <w:hyperlink r:id="rId5" w:tooltip="Lista Wniosków" w:history="1">
        <w:r w:rsidR="00D96071" w:rsidRPr="006E7D0A">
          <w:rPr>
            <w:rFonts w:ascii="Trebuchet MS" w:hAnsi="Trebuchet MS"/>
            <w:b/>
            <w:bCs/>
            <w:color w:val="58595B"/>
          </w:rPr>
          <w:t>Lista ofert przyjętych</w:t>
        </w:r>
        <w:r w:rsidR="00D96071" w:rsidRPr="006E7D0A">
          <w:rPr>
            <w:rFonts w:ascii="Trebuchet MS" w:hAnsi="Trebuchet MS"/>
            <w:bCs/>
            <w:color w:val="58595B"/>
          </w:rPr>
          <w:t xml:space="preserve"> </w:t>
        </w:r>
        <w:r w:rsidR="00D96071" w:rsidRPr="006E7D0A">
          <w:rPr>
            <w:rFonts w:ascii="Trebuchet MS" w:hAnsi="Trebuchet MS"/>
            <w:b/>
            <w:bCs/>
            <w:color w:val="58595B"/>
          </w:rPr>
          <w:t xml:space="preserve">na realizację zadań dofinansowanych </w:t>
        </w:r>
        <w:r w:rsidR="00503408" w:rsidRPr="006E7D0A">
          <w:rPr>
            <w:rFonts w:ascii="Trebuchet MS" w:hAnsi="Trebuchet MS"/>
            <w:b/>
            <w:bCs/>
            <w:color w:val="58595B"/>
          </w:rPr>
          <w:t>w 2019 r.</w:t>
        </w:r>
        <w:r w:rsidR="00503408" w:rsidRPr="006E7D0A">
          <w:rPr>
            <w:rFonts w:ascii="Trebuchet MS" w:hAnsi="Trebuchet MS"/>
            <w:bCs/>
            <w:color w:val="58595B"/>
          </w:rPr>
          <w:t xml:space="preserve"> </w:t>
        </w:r>
        <w:r w:rsidR="00D96071" w:rsidRPr="006E7D0A">
          <w:rPr>
            <w:rFonts w:ascii="Trebuchet MS" w:hAnsi="Trebuchet MS"/>
            <w:bCs/>
            <w:color w:val="58595B"/>
          </w:rPr>
          <w:t>ze środków Funduszu Rozwiązywania Problemów Hazardowych, wyłonionych w wyniku rozstrzygnięcia konkursu z terminem naboru do dnia 18 września 2018 r.</w:t>
        </w:r>
      </w:hyperlink>
    </w:p>
    <w:p w:rsidR="00CE5613" w:rsidRPr="006E7D0A" w:rsidRDefault="00CE5613" w:rsidP="00D960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65"/>
        <w:rPr>
          <w:rFonts w:ascii="Trebuchet MS" w:hAnsi="Trebuchet MS"/>
          <w:color w:val="5D5D60"/>
          <w:sz w:val="24"/>
          <w:szCs w:val="24"/>
        </w:rPr>
      </w:pPr>
      <w:r w:rsidRPr="006E7D0A">
        <w:rPr>
          <w:rFonts w:ascii="Trebuchet MS" w:hAnsi="Trebuchet MS"/>
          <w:color w:val="5D5D60"/>
        </w:rPr>
        <w:t>Lista ofert odrzuconych</w:t>
      </w:r>
    </w:p>
    <w:p w:rsidR="00CE5613" w:rsidRPr="006E7D0A" w:rsidRDefault="00CE5613" w:rsidP="00D960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65"/>
        <w:rPr>
          <w:rFonts w:ascii="Trebuchet MS" w:hAnsi="Trebuchet MS"/>
          <w:color w:val="5D5D60"/>
          <w:sz w:val="24"/>
          <w:szCs w:val="24"/>
        </w:rPr>
      </w:pPr>
      <w:r w:rsidRPr="006E7D0A">
        <w:rPr>
          <w:rFonts w:ascii="Trebuchet MS" w:hAnsi="Trebuchet MS"/>
          <w:color w:val="5D5D60"/>
        </w:rPr>
        <w:t xml:space="preserve">Lista ofert oddalonych. </w:t>
      </w:r>
    </w:p>
    <w:p w:rsidR="00CE5613" w:rsidRPr="00CE5613" w:rsidRDefault="00CE5613" w:rsidP="00CE561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rebuchet MS" w:hAnsi="Trebuchet MS"/>
          <w:b/>
          <w:color w:val="5D5D60"/>
          <w:sz w:val="24"/>
          <w:szCs w:val="24"/>
        </w:rPr>
      </w:pPr>
      <w:r w:rsidRPr="00CE5613">
        <w:rPr>
          <w:rFonts w:ascii="Trebuchet MS" w:hAnsi="Trebuchet MS"/>
          <w:b/>
          <w:color w:val="5D5D60"/>
          <w:sz w:val="24"/>
          <w:szCs w:val="24"/>
        </w:rPr>
        <w:t>Jednocześnie informuje</w:t>
      </w:r>
      <w:r w:rsidR="00503408">
        <w:rPr>
          <w:rFonts w:ascii="Trebuchet MS" w:hAnsi="Trebuchet MS"/>
          <w:b/>
          <w:color w:val="5D5D60"/>
          <w:sz w:val="24"/>
          <w:szCs w:val="24"/>
        </w:rPr>
        <w:t>my</w:t>
      </w:r>
      <w:r w:rsidRPr="00CE5613">
        <w:rPr>
          <w:rFonts w:ascii="Trebuchet MS" w:hAnsi="Trebuchet MS"/>
          <w:b/>
          <w:color w:val="5D5D60"/>
          <w:sz w:val="24"/>
          <w:szCs w:val="24"/>
        </w:rPr>
        <w:t xml:space="preserve">, że </w:t>
      </w:r>
      <w:r w:rsidR="00503408">
        <w:rPr>
          <w:rFonts w:ascii="Trebuchet MS" w:hAnsi="Trebuchet MS"/>
          <w:b/>
          <w:color w:val="5D5D60"/>
          <w:sz w:val="24"/>
          <w:szCs w:val="24"/>
        </w:rPr>
        <w:t xml:space="preserve">finansowanie zadań ze środków </w:t>
      </w:r>
      <w:r w:rsidRPr="00CE5613">
        <w:rPr>
          <w:rFonts w:ascii="Trebuchet MS" w:hAnsi="Trebuchet MS"/>
          <w:b/>
          <w:color w:val="5D5D60"/>
          <w:sz w:val="24"/>
          <w:szCs w:val="24"/>
        </w:rPr>
        <w:t xml:space="preserve">Funduszu Rozwiązywania Problemów Hazardowych </w:t>
      </w:r>
      <w:r w:rsidR="00503408">
        <w:rPr>
          <w:rFonts w:ascii="Trebuchet MS" w:hAnsi="Trebuchet MS"/>
          <w:b/>
          <w:color w:val="5D5D60"/>
          <w:sz w:val="24"/>
          <w:szCs w:val="24"/>
        </w:rPr>
        <w:t xml:space="preserve">w </w:t>
      </w:r>
      <w:r w:rsidRPr="00CE5613">
        <w:rPr>
          <w:rFonts w:ascii="Trebuchet MS" w:hAnsi="Trebuchet MS"/>
          <w:b/>
          <w:color w:val="5D5D60"/>
          <w:sz w:val="24"/>
          <w:szCs w:val="24"/>
        </w:rPr>
        <w:t>2020</w:t>
      </w:r>
      <w:r w:rsidR="00503408">
        <w:rPr>
          <w:rFonts w:ascii="Trebuchet MS" w:hAnsi="Trebuchet MS"/>
          <w:b/>
          <w:color w:val="5D5D60"/>
          <w:sz w:val="24"/>
          <w:szCs w:val="24"/>
        </w:rPr>
        <w:t xml:space="preserve"> roku odbędzie się do wysokości środków przyznanych przez Ministra Zdrowia w planie finansowym wydatków na rok 2020. </w:t>
      </w:r>
      <w:r w:rsidRPr="00CE5613">
        <w:rPr>
          <w:rFonts w:ascii="Trebuchet MS" w:hAnsi="Trebuchet MS"/>
          <w:b/>
          <w:color w:val="5D5D60"/>
          <w:sz w:val="24"/>
          <w:szCs w:val="24"/>
        </w:rPr>
        <w:t xml:space="preserve">  </w:t>
      </w:r>
    </w:p>
    <w:p w:rsidR="00D96071" w:rsidRPr="00D96071" w:rsidRDefault="00D96071" w:rsidP="00D9607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rebuchet MS" w:hAnsi="Trebuchet MS"/>
          <w:color w:val="5D5D60"/>
          <w:sz w:val="24"/>
          <w:szCs w:val="24"/>
        </w:rPr>
      </w:pPr>
      <w:r w:rsidRPr="00D96071">
        <w:rPr>
          <w:rFonts w:ascii="Trebuchet MS" w:hAnsi="Trebuchet MS"/>
          <w:color w:val="5D5D60"/>
          <w:sz w:val="24"/>
          <w:szCs w:val="24"/>
        </w:rPr>
        <w:t xml:space="preserve">Każdy z </w:t>
      </w:r>
      <w:r>
        <w:rPr>
          <w:rFonts w:ascii="Trebuchet MS" w:hAnsi="Trebuchet MS"/>
          <w:color w:val="5D5D60"/>
          <w:sz w:val="24"/>
          <w:szCs w:val="24"/>
        </w:rPr>
        <w:t>Oferent</w:t>
      </w:r>
      <w:r w:rsidRPr="00D96071">
        <w:rPr>
          <w:rFonts w:ascii="Trebuchet MS" w:hAnsi="Trebuchet MS"/>
          <w:color w:val="5D5D60"/>
          <w:sz w:val="24"/>
          <w:szCs w:val="24"/>
        </w:rPr>
        <w:t xml:space="preserve">ów zostanie zawiadomiony o wyniku </w:t>
      </w:r>
      <w:r w:rsidR="00503408">
        <w:rPr>
          <w:rFonts w:ascii="Trebuchet MS" w:hAnsi="Trebuchet MS"/>
          <w:color w:val="5D5D60"/>
          <w:sz w:val="24"/>
          <w:szCs w:val="24"/>
        </w:rPr>
        <w:t xml:space="preserve">konkursu </w:t>
      </w:r>
      <w:r w:rsidR="00D43C78">
        <w:rPr>
          <w:rFonts w:ascii="Trebuchet MS" w:hAnsi="Trebuchet MS"/>
          <w:color w:val="5D5D60"/>
          <w:sz w:val="24"/>
          <w:szCs w:val="24"/>
        </w:rPr>
        <w:t xml:space="preserve">pocztą elektroniczną. </w:t>
      </w:r>
      <w:r w:rsidRPr="00D96071">
        <w:rPr>
          <w:rFonts w:ascii="Trebuchet MS" w:hAnsi="Trebuchet MS"/>
          <w:color w:val="5D5D60"/>
          <w:sz w:val="24"/>
          <w:szCs w:val="24"/>
        </w:rPr>
        <w:t>Informacja zawierać będzie określenie przyjętego do realizacji zakresu merytorycznego i finansowego</w:t>
      </w:r>
      <w:r w:rsidR="00D43C78">
        <w:rPr>
          <w:rFonts w:ascii="Trebuchet MS" w:hAnsi="Trebuchet MS"/>
          <w:color w:val="5D5D60"/>
          <w:sz w:val="24"/>
          <w:szCs w:val="24"/>
        </w:rPr>
        <w:t xml:space="preserve"> zadania</w:t>
      </w:r>
      <w:r w:rsidRPr="00D96071">
        <w:rPr>
          <w:rFonts w:ascii="Trebuchet MS" w:hAnsi="Trebuchet MS"/>
          <w:color w:val="5D5D60"/>
          <w:sz w:val="24"/>
          <w:szCs w:val="24"/>
        </w:rPr>
        <w:t>.</w:t>
      </w:r>
    </w:p>
    <w:p w:rsidR="00D96071" w:rsidRPr="00CE5F43" w:rsidRDefault="00D96071" w:rsidP="00D9607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rebuchet MS" w:hAnsi="Trebuchet MS"/>
          <w:b/>
          <w:color w:val="5D5D60"/>
          <w:sz w:val="24"/>
          <w:szCs w:val="24"/>
        </w:rPr>
      </w:pPr>
      <w:r w:rsidRPr="00D96071">
        <w:rPr>
          <w:rFonts w:ascii="Trebuchet MS" w:hAnsi="Trebuchet MS"/>
          <w:color w:val="5D5D60"/>
          <w:sz w:val="24"/>
          <w:szCs w:val="24"/>
        </w:rPr>
        <w:t xml:space="preserve">Wyłonieni </w:t>
      </w:r>
      <w:r w:rsidR="00CE5613">
        <w:rPr>
          <w:rFonts w:ascii="Trebuchet MS" w:hAnsi="Trebuchet MS"/>
          <w:color w:val="5D5D60"/>
          <w:sz w:val="24"/>
          <w:szCs w:val="24"/>
        </w:rPr>
        <w:t>Oferenci</w:t>
      </w:r>
      <w:r w:rsidRPr="00D96071">
        <w:rPr>
          <w:rFonts w:ascii="Trebuchet MS" w:hAnsi="Trebuchet MS"/>
          <w:color w:val="5D5D60"/>
          <w:sz w:val="24"/>
          <w:szCs w:val="24"/>
        </w:rPr>
        <w:t xml:space="preserve"> zobowiązani są do złożenia </w:t>
      </w:r>
      <w:r w:rsidR="00503408">
        <w:rPr>
          <w:rFonts w:ascii="Trebuchet MS" w:hAnsi="Trebuchet MS"/>
          <w:color w:val="5D5D60"/>
          <w:sz w:val="24"/>
          <w:szCs w:val="24"/>
        </w:rPr>
        <w:t xml:space="preserve">aktualnego </w:t>
      </w:r>
      <w:r w:rsidRPr="00D96071">
        <w:rPr>
          <w:rFonts w:ascii="Trebuchet MS" w:hAnsi="Trebuchet MS"/>
          <w:color w:val="5D5D60"/>
          <w:sz w:val="24"/>
          <w:szCs w:val="24"/>
        </w:rPr>
        <w:t xml:space="preserve">preliminarza realizacji zadania </w:t>
      </w:r>
      <w:r w:rsidR="00503408">
        <w:rPr>
          <w:rFonts w:ascii="Trebuchet MS" w:hAnsi="Trebuchet MS"/>
          <w:color w:val="5D5D60"/>
          <w:sz w:val="24"/>
          <w:szCs w:val="24"/>
        </w:rPr>
        <w:t>w</w:t>
      </w:r>
      <w:r w:rsidRPr="00D96071">
        <w:rPr>
          <w:rFonts w:ascii="Trebuchet MS" w:hAnsi="Trebuchet MS"/>
          <w:color w:val="5D5D60"/>
          <w:sz w:val="24"/>
          <w:szCs w:val="24"/>
        </w:rPr>
        <w:t xml:space="preserve"> system</w:t>
      </w:r>
      <w:r w:rsidR="00503408">
        <w:rPr>
          <w:rFonts w:ascii="Trebuchet MS" w:hAnsi="Trebuchet MS"/>
          <w:color w:val="5D5D60"/>
          <w:sz w:val="24"/>
          <w:szCs w:val="24"/>
        </w:rPr>
        <w:t>ie</w:t>
      </w:r>
      <w:r w:rsidRPr="00D96071">
        <w:rPr>
          <w:rFonts w:ascii="Trebuchet MS" w:hAnsi="Trebuchet MS"/>
          <w:color w:val="5D5D60"/>
          <w:sz w:val="24"/>
          <w:szCs w:val="24"/>
        </w:rPr>
        <w:t xml:space="preserve"> elektroniczny</w:t>
      </w:r>
      <w:r w:rsidR="00503408">
        <w:rPr>
          <w:rFonts w:ascii="Trebuchet MS" w:hAnsi="Trebuchet MS"/>
          <w:color w:val="5D5D60"/>
          <w:sz w:val="24"/>
          <w:szCs w:val="24"/>
        </w:rPr>
        <w:t xml:space="preserve">m </w:t>
      </w:r>
      <w:proofErr w:type="spellStart"/>
      <w:r w:rsidR="00503408">
        <w:rPr>
          <w:rFonts w:ascii="Trebuchet MS" w:hAnsi="Trebuchet MS"/>
          <w:color w:val="5D5D60"/>
          <w:sz w:val="24"/>
          <w:szCs w:val="24"/>
        </w:rPr>
        <w:t>Trimtab</w:t>
      </w:r>
      <w:proofErr w:type="spellEnd"/>
      <w:r w:rsidR="00503408">
        <w:rPr>
          <w:rFonts w:ascii="Trebuchet MS" w:hAnsi="Trebuchet MS"/>
          <w:color w:val="5D5D60"/>
          <w:sz w:val="24"/>
          <w:szCs w:val="24"/>
        </w:rPr>
        <w:t xml:space="preserve"> </w:t>
      </w:r>
      <w:r w:rsidRPr="00D96071">
        <w:rPr>
          <w:rFonts w:ascii="Trebuchet MS" w:hAnsi="Trebuchet MS"/>
          <w:color w:val="5D5D60"/>
          <w:sz w:val="24"/>
          <w:szCs w:val="24"/>
        </w:rPr>
        <w:t> </w:t>
      </w:r>
      <w:hyperlink r:id="rId6" w:history="1">
        <w:r w:rsidRPr="00D96071">
          <w:rPr>
            <w:rFonts w:ascii="Trebuchet MS" w:hAnsi="Trebuchet MS"/>
            <w:b/>
            <w:bCs/>
            <w:color w:val="58595B"/>
          </w:rPr>
          <w:t>https://app.kbpn.pl/KBPN/</w:t>
        </w:r>
      </w:hyperlink>
      <w:r w:rsidR="00D43C78">
        <w:rPr>
          <w:rFonts w:ascii="Trebuchet MS" w:hAnsi="Trebuchet MS"/>
          <w:color w:val="5D5D60"/>
          <w:sz w:val="24"/>
          <w:szCs w:val="24"/>
        </w:rPr>
        <w:t> </w:t>
      </w:r>
      <w:r w:rsidR="00D43C78" w:rsidRPr="00CE5F43">
        <w:rPr>
          <w:rFonts w:ascii="Trebuchet MS" w:hAnsi="Trebuchet MS"/>
          <w:b/>
          <w:color w:val="5D5D60"/>
          <w:sz w:val="24"/>
          <w:szCs w:val="24"/>
        </w:rPr>
        <w:t>w terminie do dnia 10 grudnia 2018r.</w:t>
      </w:r>
    </w:p>
    <w:p w:rsidR="00D96071" w:rsidRPr="00D96071" w:rsidRDefault="00D96071" w:rsidP="00D9607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rebuchet MS" w:hAnsi="Trebuchet MS"/>
          <w:color w:val="5D5D60"/>
          <w:sz w:val="24"/>
          <w:szCs w:val="24"/>
        </w:rPr>
      </w:pPr>
      <w:r w:rsidRPr="00D96071">
        <w:rPr>
          <w:rFonts w:ascii="Trebuchet MS" w:hAnsi="Trebuchet MS"/>
          <w:b/>
          <w:bCs/>
          <w:color w:val="5D5D60"/>
          <w:sz w:val="24"/>
          <w:szCs w:val="24"/>
        </w:rPr>
        <w:t>Uwaga</w:t>
      </w:r>
      <w:r w:rsidRPr="00D96071">
        <w:rPr>
          <w:rFonts w:ascii="Trebuchet MS" w:hAnsi="Trebuchet MS"/>
          <w:color w:val="5D5D60"/>
          <w:sz w:val="24"/>
          <w:szCs w:val="24"/>
        </w:rPr>
        <w:t xml:space="preserve">: Dostęp do serwisu możliwy jest wyłącznie po zalogowaniu się. </w:t>
      </w:r>
      <w:r w:rsidR="00CE5613">
        <w:rPr>
          <w:rFonts w:ascii="Trebuchet MS" w:hAnsi="Trebuchet MS"/>
          <w:color w:val="5D5D60"/>
          <w:sz w:val="24"/>
          <w:szCs w:val="24"/>
        </w:rPr>
        <w:t>Oferent</w:t>
      </w:r>
      <w:r w:rsidRPr="00D96071">
        <w:rPr>
          <w:rFonts w:ascii="Trebuchet MS" w:hAnsi="Trebuchet MS"/>
          <w:color w:val="5D5D60"/>
          <w:sz w:val="24"/>
          <w:szCs w:val="24"/>
        </w:rPr>
        <w:t>ów, którzy uzyskali dostęp do serwisu we wcześniejszym okresie obowiązują posiadane loginy i hasła. Organizacje, które wcześniej nie posiadały dostępu do serwisu, otrzymają za pośrednictwem poczty elektronicznej dane niezbędne do zalogowania.</w:t>
      </w:r>
    </w:p>
    <w:p w:rsidR="00D96071" w:rsidRPr="00D96071" w:rsidRDefault="00D96071" w:rsidP="00D9607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rebuchet MS" w:hAnsi="Trebuchet MS"/>
          <w:color w:val="5D5D60"/>
          <w:sz w:val="24"/>
          <w:szCs w:val="24"/>
        </w:rPr>
      </w:pPr>
      <w:r w:rsidRPr="00D96071">
        <w:rPr>
          <w:rFonts w:ascii="Trebuchet MS" w:hAnsi="Trebuchet MS"/>
          <w:color w:val="5D5D60"/>
          <w:sz w:val="24"/>
          <w:szCs w:val="24"/>
        </w:rPr>
        <w:t xml:space="preserve">Zwraca się uwagę </w:t>
      </w:r>
      <w:r w:rsidR="00CE5613">
        <w:rPr>
          <w:rFonts w:ascii="Trebuchet MS" w:hAnsi="Trebuchet MS"/>
          <w:color w:val="5D5D60"/>
          <w:sz w:val="24"/>
          <w:szCs w:val="24"/>
        </w:rPr>
        <w:t>Oferent</w:t>
      </w:r>
      <w:r w:rsidRPr="00D96071">
        <w:rPr>
          <w:rFonts w:ascii="Trebuchet MS" w:hAnsi="Trebuchet MS"/>
          <w:color w:val="5D5D60"/>
          <w:sz w:val="24"/>
          <w:szCs w:val="24"/>
        </w:rPr>
        <w:t>ów na przestrzeganie podanego terminu składania preliminarzy oraz ich rzetelne sporządzenie zgodnie z przyjętym zakresem działań wskazanym w przesłanej informacji. </w:t>
      </w:r>
    </w:p>
    <w:p w:rsidR="00D96071" w:rsidRPr="00D96071" w:rsidRDefault="00D96071" w:rsidP="00D9607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rebuchet MS" w:hAnsi="Trebuchet MS"/>
          <w:color w:val="5D5D60"/>
          <w:sz w:val="24"/>
          <w:szCs w:val="24"/>
        </w:rPr>
      </w:pPr>
      <w:r w:rsidRPr="00D96071">
        <w:rPr>
          <w:rFonts w:ascii="Trebuchet MS" w:hAnsi="Trebuchet MS"/>
          <w:b/>
          <w:bCs/>
          <w:color w:val="5D5D60"/>
          <w:sz w:val="24"/>
          <w:szCs w:val="24"/>
        </w:rPr>
        <w:t>Uwaga:</w:t>
      </w:r>
      <w:r w:rsidRPr="00D96071">
        <w:rPr>
          <w:rFonts w:ascii="Trebuchet MS" w:hAnsi="Trebuchet MS"/>
          <w:color w:val="5D5D60"/>
          <w:sz w:val="24"/>
          <w:szCs w:val="24"/>
        </w:rPr>
        <w:t> Pod  harmonogramem przekazywania transz należy obowiązkowo umieścić </w:t>
      </w:r>
      <w:r w:rsidRPr="00D96071">
        <w:rPr>
          <w:rFonts w:ascii="Trebuchet MS" w:hAnsi="Trebuchet MS"/>
          <w:b/>
          <w:bCs/>
          <w:color w:val="5D5D60"/>
          <w:sz w:val="24"/>
          <w:szCs w:val="24"/>
        </w:rPr>
        <w:t>wydzielony numer rachunku bankowego</w:t>
      </w:r>
      <w:r w:rsidRPr="00D96071">
        <w:rPr>
          <w:rFonts w:ascii="Trebuchet MS" w:hAnsi="Trebuchet MS"/>
          <w:color w:val="5D5D60"/>
          <w:sz w:val="24"/>
          <w:szCs w:val="24"/>
        </w:rPr>
        <w:t xml:space="preserve"> służący do dokonywania wszystkich operacji finansowych związanych wyłącznie z realizacją zadania zleconego finansowanego w zakresie przeciwdziałania narkomanii z Funduszu </w:t>
      </w:r>
      <w:r w:rsidR="00503408">
        <w:rPr>
          <w:rFonts w:ascii="Trebuchet MS" w:hAnsi="Trebuchet MS"/>
          <w:color w:val="5D5D60"/>
          <w:sz w:val="24"/>
          <w:szCs w:val="24"/>
        </w:rPr>
        <w:t>Rozwiązywania Problemów Hazardowych</w:t>
      </w:r>
      <w:r w:rsidRPr="00D96071">
        <w:rPr>
          <w:rFonts w:ascii="Trebuchet MS" w:hAnsi="Trebuchet MS"/>
          <w:color w:val="5D5D60"/>
          <w:sz w:val="24"/>
          <w:szCs w:val="24"/>
        </w:rPr>
        <w:t>.</w:t>
      </w:r>
      <w:r w:rsidR="00503408">
        <w:rPr>
          <w:rFonts w:ascii="Trebuchet MS" w:hAnsi="Trebuchet MS"/>
          <w:color w:val="5D5D60"/>
          <w:sz w:val="24"/>
          <w:szCs w:val="24"/>
        </w:rPr>
        <w:t xml:space="preserve"> Ww. numer rachunku zostanie umieszczony w treści umowy na 2019 r. </w:t>
      </w:r>
    </w:p>
    <w:p w:rsidR="00D43C78" w:rsidRDefault="00D96071" w:rsidP="00D9607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rebuchet MS" w:hAnsi="Trebuchet MS"/>
          <w:color w:val="5D5D60"/>
          <w:sz w:val="24"/>
          <w:szCs w:val="24"/>
        </w:rPr>
      </w:pPr>
      <w:r w:rsidRPr="00D96071">
        <w:rPr>
          <w:rFonts w:ascii="Trebuchet MS" w:hAnsi="Trebuchet MS"/>
          <w:color w:val="5D5D60"/>
          <w:sz w:val="24"/>
          <w:szCs w:val="24"/>
        </w:rPr>
        <w:t>Warunki realizacji zadania określone w preliminarzu oraz harmonogramie działań, zaakceptowane przez strony, są podstawą do sporządzenia i zawarcia pisemnej umowy na wykonanie zadań zleconych oraz udzielenie przez Krajowe Biuro dofinansowania ze środków Funduszu Rozwiązywania Problemów Hazardowych.</w:t>
      </w:r>
    </w:p>
    <w:p w:rsidR="00D96071" w:rsidRPr="00D96071" w:rsidRDefault="00D96071" w:rsidP="00D9607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rebuchet MS" w:hAnsi="Trebuchet MS"/>
          <w:color w:val="5D5D60"/>
          <w:sz w:val="24"/>
          <w:szCs w:val="24"/>
        </w:rPr>
      </w:pPr>
      <w:r w:rsidRPr="00D96071">
        <w:rPr>
          <w:rFonts w:ascii="Trebuchet MS" w:hAnsi="Trebuchet MS"/>
          <w:color w:val="5D5D60"/>
          <w:sz w:val="24"/>
          <w:szCs w:val="24"/>
        </w:rPr>
        <w:t>Dodatkowych informacji dotyczących rozstrzygnięcia konkursu udzielają:</w:t>
      </w:r>
    </w:p>
    <w:p w:rsidR="00CE5613" w:rsidRPr="00D96071" w:rsidRDefault="00D96071" w:rsidP="00D9607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rebuchet MS" w:hAnsi="Trebuchet MS"/>
          <w:color w:val="5D5D60"/>
          <w:sz w:val="24"/>
          <w:szCs w:val="24"/>
        </w:rPr>
      </w:pPr>
      <w:r w:rsidRPr="00D96071">
        <w:rPr>
          <w:rFonts w:ascii="Trebuchet MS" w:hAnsi="Trebuchet MS"/>
          <w:color w:val="5D5D60"/>
          <w:sz w:val="24"/>
          <w:szCs w:val="24"/>
        </w:rPr>
        <w:t>Katarzyna Żylińska tel. 22 855 54 69 wew. 119, </w:t>
      </w:r>
      <w:hyperlink r:id="rId7" w:history="1">
        <w:r w:rsidR="00503408" w:rsidRPr="00BC2D41">
          <w:rPr>
            <w:rStyle w:val="Hipercze"/>
            <w:rFonts w:ascii="Trebuchet MS" w:hAnsi="Trebuchet MS"/>
            <w:sz w:val="24"/>
            <w:szCs w:val="24"/>
          </w:rPr>
          <w:t>katarzyna.zylinska@kbpn.gov.pl</w:t>
        </w:r>
      </w:hyperlink>
      <w:r w:rsidR="00503408">
        <w:rPr>
          <w:rFonts w:ascii="Trebuchet MS" w:hAnsi="Trebuchet MS"/>
          <w:color w:val="5D5D60"/>
          <w:sz w:val="24"/>
          <w:szCs w:val="24"/>
        </w:rPr>
        <w:t xml:space="preserve">   </w:t>
      </w:r>
      <w:r w:rsidR="00CE5613" w:rsidRPr="00CE5613">
        <w:rPr>
          <w:rFonts w:ascii="Trebuchet MS" w:hAnsi="Trebuchet MS"/>
          <w:color w:val="5D5D60"/>
          <w:sz w:val="24"/>
          <w:szCs w:val="24"/>
        </w:rPr>
        <w:t xml:space="preserve">Anna Radomska tel. 22 641 15 01 wew. 108, </w:t>
      </w:r>
      <w:hyperlink r:id="rId8" w:history="1">
        <w:r w:rsidR="00CE5613" w:rsidRPr="00CE5613">
          <w:rPr>
            <w:rStyle w:val="Hipercze"/>
            <w:rFonts w:ascii="Trebuchet MS" w:hAnsi="Trebuchet MS"/>
            <w:sz w:val="24"/>
            <w:szCs w:val="24"/>
          </w:rPr>
          <w:t>anna.radomska@kbpn.gov.pl</w:t>
        </w:r>
      </w:hyperlink>
      <w:r w:rsidR="00CE5613" w:rsidRPr="00CE5613">
        <w:rPr>
          <w:rFonts w:ascii="Trebuchet MS" w:hAnsi="Trebuchet MS"/>
          <w:color w:val="5D5D60"/>
          <w:sz w:val="24"/>
          <w:szCs w:val="24"/>
        </w:rPr>
        <w:t xml:space="preserve"> </w:t>
      </w:r>
    </w:p>
    <w:p w:rsidR="00D96071" w:rsidRPr="00D96071" w:rsidRDefault="00D96071" w:rsidP="00D9607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rebuchet MS" w:hAnsi="Trebuchet MS"/>
          <w:color w:val="5D5D60"/>
          <w:sz w:val="24"/>
          <w:szCs w:val="24"/>
        </w:rPr>
      </w:pPr>
      <w:r w:rsidRPr="00D96071">
        <w:rPr>
          <w:rFonts w:ascii="Trebuchet MS" w:hAnsi="Trebuchet MS"/>
          <w:color w:val="5D5D60"/>
          <w:sz w:val="24"/>
          <w:szCs w:val="24"/>
        </w:rPr>
        <w:t> W kwestiach finansowych informacji udziela</w:t>
      </w:r>
      <w:r w:rsidR="00503408">
        <w:rPr>
          <w:rFonts w:ascii="Trebuchet MS" w:hAnsi="Trebuchet MS"/>
          <w:color w:val="5D5D60"/>
          <w:sz w:val="24"/>
          <w:szCs w:val="24"/>
        </w:rPr>
        <w:t>ją</w:t>
      </w:r>
      <w:r w:rsidRPr="00D96071">
        <w:rPr>
          <w:rFonts w:ascii="Trebuchet MS" w:hAnsi="Trebuchet MS"/>
          <w:color w:val="5D5D60"/>
          <w:sz w:val="24"/>
          <w:szCs w:val="24"/>
        </w:rPr>
        <w:t>:</w:t>
      </w:r>
    </w:p>
    <w:p w:rsidR="00503408" w:rsidRPr="00D96071" w:rsidRDefault="00D96071" w:rsidP="001F7028">
      <w:pPr>
        <w:shd w:val="clear" w:color="auto" w:fill="FFFFFF"/>
        <w:spacing w:before="100" w:beforeAutospacing="1" w:after="100" w:afterAutospacing="1"/>
        <w:rPr>
          <w:rFonts w:ascii="Trebuchet MS" w:hAnsi="Trebuchet MS"/>
          <w:color w:val="5D5D60"/>
          <w:sz w:val="24"/>
          <w:szCs w:val="24"/>
        </w:rPr>
      </w:pPr>
      <w:r w:rsidRPr="00D96071">
        <w:rPr>
          <w:rFonts w:ascii="Trebuchet MS" w:hAnsi="Trebuchet MS"/>
          <w:color w:val="5D5D60"/>
          <w:sz w:val="24"/>
          <w:szCs w:val="24"/>
        </w:rPr>
        <w:t xml:space="preserve">Małgorzata </w:t>
      </w:r>
      <w:r w:rsidR="00CE5613" w:rsidRPr="00CE5613">
        <w:rPr>
          <w:rFonts w:ascii="Trebuchet MS" w:hAnsi="Trebuchet MS"/>
          <w:color w:val="5D5D60"/>
          <w:sz w:val="24"/>
          <w:szCs w:val="24"/>
        </w:rPr>
        <w:t xml:space="preserve">Krzewska tel. 22 649 66 59 </w:t>
      </w:r>
      <w:r w:rsidR="00CE5613">
        <w:rPr>
          <w:rFonts w:ascii="Trebuchet MS" w:hAnsi="Trebuchet MS"/>
          <w:color w:val="5D5D60"/>
          <w:sz w:val="24"/>
          <w:szCs w:val="24"/>
        </w:rPr>
        <w:t>w</w:t>
      </w:r>
      <w:r w:rsidR="00CE5613" w:rsidRPr="00CE5613">
        <w:rPr>
          <w:rFonts w:ascii="Trebuchet MS" w:hAnsi="Trebuchet MS"/>
          <w:color w:val="5D5D60"/>
          <w:sz w:val="24"/>
          <w:szCs w:val="24"/>
        </w:rPr>
        <w:t>ew.</w:t>
      </w:r>
      <w:r w:rsidRPr="00D96071">
        <w:rPr>
          <w:rFonts w:ascii="Trebuchet MS" w:hAnsi="Trebuchet MS"/>
          <w:color w:val="5D5D60"/>
          <w:sz w:val="24"/>
          <w:szCs w:val="24"/>
        </w:rPr>
        <w:t>106, </w:t>
      </w:r>
      <w:hyperlink r:id="rId9" w:history="1">
        <w:r w:rsidR="00503408" w:rsidRPr="00BC2D41">
          <w:rPr>
            <w:rStyle w:val="Hipercze"/>
            <w:rFonts w:ascii="Trebuchet MS" w:hAnsi="Trebuchet MS"/>
            <w:sz w:val="24"/>
            <w:szCs w:val="24"/>
          </w:rPr>
          <w:t>malgorzata.krzewska@kbpn.gov.pl</w:t>
        </w:r>
      </w:hyperlink>
      <w:r w:rsidR="00503408">
        <w:rPr>
          <w:rFonts w:ascii="Trebuchet MS" w:hAnsi="Trebuchet MS"/>
          <w:color w:val="5D5D60"/>
          <w:sz w:val="24"/>
          <w:szCs w:val="24"/>
        </w:rPr>
        <w:t xml:space="preserve"> Be</w:t>
      </w:r>
      <w:r w:rsidR="00CE5613">
        <w:rPr>
          <w:rFonts w:ascii="Trebuchet MS" w:hAnsi="Trebuchet MS"/>
          <w:color w:val="5D5D60"/>
          <w:sz w:val="24"/>
          <w:szCs w:val="24"/>
        </w:rPr>
        <w:t xml:space="preserve">ata Orzechowska tel. 22 649 66 59 wew. 109, </w:t>
      </w:r>
      <w:hyperlink r:id="rId10" w:history="1">
        <w:r w:rsidR="00CE5613" w:rsidRPr="00BC2D41">
          <w:rPr>
            <w:rStyle w:val="Hipercze"/>
            <w:rFonts w:ascii="Trebuchet MS" w:hAnsi="Trebuchet MS"/>
            <w:sz w:val="24"/>
            <w:szCs w:val="24"/>
          </w:rPr>
          <w:t>beata.orzechowska@kbpn.gov.pl</w:t>
        </w:r>
      </w:hyperlink>
      <w:r w:rsidR="00CE5613">
        <w:rPr>
          <w:rFonts w:ascii="Trebuchet MS" w:hAnsi="Trebuchet MS"/>
          <w:color w:val="5D5D60"/>
          <w:sz w:val="24"/>
          <w:szCs w:val="24"/>
        </w:rPr>
        <w:t xml:space="preserve"> </w:t>
      </w:r>
      <w:r w:rsidR="00503408">
        <w:rPr>
          <w:rFonts w:ascii="Trebuchet MS" w:hAnsi="Trebuchet MS"/>
          <w:color w:val="5D5D60"/>
          <w:sz w:val="24"/>
          <w:szCs w:val="24"/>
        </w:rPr>
        <w:t xml:space="preserve">Katarzyna Marczewska–Podobas tel. 22 649 66 59 wew. 102, </w:t>
      </w:r>
      <w:hyperlink r:id="rId11" w:history="1">
        <w:r w:rsidR="00503408" w:rsidRPr="00BC2D41">
          <w:rPr>
            <w:rStyle w:val="Hipercze"/>
            <w:rFonts w:ascii="Trebuchet MS" w:hAnsi="Trebuchet MS"/>
            <w:sz w:val="24"/>
            <w:szCs w:val="24"/>
          </w:rPr>
          <w:t>katarzyna.marczewska-podobas@kbpn.gov.pl</w:t>
        </w:r>
      </w:hyperlink>
      <w:r w:rsidR="00503408">
        <w:rPr>
          <w:rFonts w:ascii="Trebuchet MS" w:hAnsi="Trebuchet MS"/>
          <w:color w:val="5D5D60"/>
          <w:sz w:val="24"/>
          <w:szCs w:val="24"/>
        </w:rPr>
        <w:t xml:space="preserve"> </w:t>
      </w:r>
    </w:p>
    <w:p w:rsidR="00D96071" w:rsidRPr="00D96071" w:rsidRDefault="00D96071" w:rsidP="00CE5F43">
      <w:pPr>
        <w:shd w:val="clear" w:color="auto" w:fill="FFFFFF"/>
        <w:spacing w:before="100" w:beforeAutospacing="1" w:after="100" w:afterAutospacing="1" w:line="360" w:lineRule="auto"/>
        <w:rPr>
          <w:rFonts w:ascii="Trebuchet MS" w:hAnsi="Trebuchet MS"/>
          <w:color w:val="5D5D60"/>
          <w:sz w:val="24"/>
          <w:szCs w:val="24"/>
        </w:rPr>
      </w:pPr>
      <w:r w:rsidRPr="00D96071">
        <w:rPr>
          <w:rFonts w:ascii="Trebuchet MS" w:hAnsi="Trebuchet MS"/>
          <w:color w:val="5D5D60"/>
          <w:sz w:val="24"/>
          <w:szCs w:val="24"/>
        </w:rPr>
        <w:t xml:space="preserve">W razie pytań/problemów </w:t>
      </w:r>
      <w:r w:rsidR="00CE5F43">
        <w:rPr>
          <w:rFonts w:ascii="Trebuchet MS" w:hAnsi="Trebuchet MS"/>
          <w:color w:val="5D5D60"/>
          <w:sz w:val="24"/>
          <w:szCs w:val="24"/>
        </w:rPr>
        <w:t xml:space="preserve">technicznych </w:t>
      </w:r>
      <w:r w:rsidRPr="00D96071">
        <w:rPr>
          <w:rFonts w:ascii="Trebuchet MS" w:hAnsi="Trebuchet MS"/>
          <w:color w:val="5D5D60"/>
          <w:sz w:val="24"/>
          <w:szCs w:val="24"/>
        </w:rPr>
        <w:t xml:space="preserve">związanych z systemem </w:t>
      </w:r>
      <w:proofErr w:type="spellStart"/>
      <w:r w:rsidRPr="00D96071">
        <w:rPr>
          <w:rFonts w:ascii="Trebuchet MS" w:hAnsi="Trebuchet MS"/>
          <w:color w:val="5D5D60"/>
          <w:sz w:val="24"/>
          <w:szCs w:val="24"/>
        </w:rPr>
        <w:t>Trimtab</w:t>
      </w:r>
      <w:proofErr w:type="spellEnd"/>
      <w:r w:rsidRPr="00D96071">
        <w:rPr>
          <w:rFonts w:ascii="Trebuchet MS" w:hAnsi="Trebuchet MS"/>
          <w:color w:val="5D5D60"/>
          <w:sz w:val="24"/>
          <w:szCs w:val="24"/>
        </w:rPr>
        <w:t xml:space="preserve"> prosimy o kontakt z p. Pawłem Łup</w:t>
      </w:r>
      <w:r w:rsidR="00CE5F43">
        <w:rPr>
          <w:rFonts w:ascii="Trebuchet MS" w:hAnsi="Trebuchet MS"/>
          <w:color w:val="5D5D60"/>
          <w:sz w:val="24"/>
          <w:szCs w:val="24"/>
        </w:rPr>
        <w:t xml:space="preserve">iną tel. 22 855 54 69 wew. 122, tel. 508 856 954 (poniedziałek – piątek od godz. 9 – 16),  </w:t>
      </w:r>
      <w:hyperlink r:id="rId12" w:history="1">
        <w:r w:rsidR="00503408" w:rsidRPr="00BC2D41">
          <w:rPr>
            <w:rStyle w:val="Hipercze"/>
            <w:rFonts w:ascii="Trebuchet MS" w:hAnsi="Trebuchet MS"/>
            <w:sz w:val="24"/>
            <w:szCs w:val="24"/>
          </w:rPr>
          <w:t>pawel.lupina@kbpn.gov.pl</w:t>
        </w:r>
      </w:hyperlink>
      <w:r w:rsidR="00503408">
        <w:rPr>
          <w:rFonts w:ascii="Trebuchet MS" w:hAnsi="Trebuchet MS"/>
          <w:color w:val="5D5D60"/>
          <w:sz w:val="24"/>
          <w:szCs w:val="24"/>
        </w:rPr>
        <w:t xml:space="preserve"> </w:t>
      </w:r>
    </w:p>
    <w:sectPr w:rsidR="00D96071" w:rsidRPr="00D96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F7002"/>
    <w:multiLevelType w:val="multilevel"/>
    <w:tmpl w:val="7596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B0"/>
    <w:rsid w:val="001F7028"/>
    <w:rsid w:val="00376BE7"/>
    <w:rsid w:val="003C06B0"/>
    <w:rsid w:val="00503408"/>
    <w:rsid w:val="006E7D0A"/>
    <w:rsid w:val="007C1688"/>
    <w:rsid w:val="00CE5613"/>
    <w:rsid w:val="00CE5F43"/>
    <w:rsid w:val="00D43C78"/>
    <w:rsid w:val="00D96071"/>
    <w:rsid w:val="00F8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8716"/>
  <w15:chartTrackingRefBased/>
  <w15:docId w15:val="{07E1AA58-E873-4234-BA7E-D6A9202B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6071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9607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960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0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02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5178">
          <w:marLeft w:val="465"/>
          <w:marRight w:val="465"/>
          <w:marTop w:val="4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4668">
          <w:marLeft w:val="465"/>
          <w:marRight w:val="4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adomska@kbpn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arzyna.zylinska@kbpn.gov.pl" TargetMode="External"/><Relationship Id="rId12" Type="http://schemas.openxmlformats.org/officeDocument/2006/relationships/hyperlink" Target="mailto:pawel.lupina@kbp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kbpn.pl/KBPN/" TargetMode="External"/><Relationship Id="rId11" Type="http://schemas.openxmlformats.org/officeDocument/2006/relationships/hyperlink" Target="mailto:katarzyna.marczewska-podobas@kbpn.gov.pl" TargetMode="External"/><Relationship Id="rId5" Type="http://schemas.openxmlformats.org/officeDocument/2006/relationships/hyperlink" Target="http://www.kbpn.gov.pl/portal?id=15&amp;res_id=7923083" TargetMode="External"/><Relationship Id="rId10" Type="http://schemas.openxmlformats.org/officeDocument/2006/relationships/hyperlink" Target="mailto:beata.orzechowska@kbpn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lgorzata.krzewska@kbpn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anna.radomska</dc:creator>
  <cp:keywords/>
  <dc:description/>
  <cp:lastModifiedBy>anna.radomska</cp:lastModifiedBy>
  <cp:revision>2</cp:revision>
  <cp:lastPrinted>2018-12-05T10:59:00Z</cp:lastPrinted>
  <dcterms:created xsi:type="dcterms:W3CDTF">2018-12-05T13:43:00Z</dcterms:created>
  <dcterms:modified xsi:type="dcterms:W3CDTF">2018-12-05T13:43:00Z</dcterms:modified>
</cp:coreProperties>
</file>